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23" w:rsidRDefault="00C46E23" w:rsidP="00D650E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№3</w:t>
      </w:r>
    </w:p>
    <w:p w:rsidR="00D650EF" w:rsidRPr="008139CA" w:rsidRDefault="00D650EF" w:rsidP="00D650EF">
      <w:pPr>
        <w:jc w:val="right"/>
        <w:rPr>
          <w:b/>
          <w:sz w:val="28"/>
          <w:szCs w:val="28"/>
        </w:rPr>
      </w:pPr>
      <w:r w:rsidRPr="008139CA">
        <w:rPr>
          <w:b/>
          <w:sz w:val="28"/>
          <w:szCs w:val="28"/>
        </w:rPr>
        <w:t>Утверждаю</w:t>
      </w:r>
    </w:p>
    <w:p w:rsidR="00D650EF" w:rsidRPr="008139CA" w:rsidRDefault="00D650EF" w:rsidP="00D650EF">
      <w:pPr>
        <w:jc w:val="right"/>
        <w:rPr>
          <w:b/>
          <w:sz w:val="28"/>
          <w:szCs w:val="28"/>
        </w:rPr>
      </w:pPr>
      <w:r w:rsidRPr="008139CA">
        <w:rPr>
          <w:b/>
          <w:sz w:val="28"/>
          <w:szCs w:val="28"/>
        </w:rPr>
        <w:t>директор школы</w:t>
      </w:r>
    </w:p>
    <w:p w:rsidR="00D650EF" w:rsidRPr="008139CA" w:rsidRDefault="00D650EF" w:rsidP="00D650EF">
      <w:pPr>
        <w:jc w:val="right"/>
        <w:rPr>
          <w:b/>
          <w:sz w:val="28"/>
          <w:szCs w:val="28"/>
        </w:rPr>
      </w:pPr>
      <w:r w:rsidRPr="008139CA">
        <w:rPr>
          <w:b/>
          <w:sz w:val="28"/>
          <w:szCs w:val="28"/>
        </w:rPr>
        <w:t>_______________</w:t>
      </w:r>
    </w:p>
    <w:p w:rsidR="00D650EF" w:rsidRDefault="006A485C" w:rsidP="00D650EF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Шакртянова</w:t>
      </w:r>
      <w:proofErr w:type="spellEnd"/>
      <w:r>
        <w:rPr>
          <w:b/>
          <w:sz w:val="28"/>
          <w:szCs w:val="28"/>
        </w:rPr>
        <w:t xml:space="preserve"> Н.Х.</w:t>
      </w:r>
    </w:p>
    <w:p w:rsidR="00D650EF" w:rsidRDefault="00C46E23" w:rsidP="003D59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Приказ № ______ от__________2011г.</w:t>
      </w:r>
    </w:p>
    <w:p w:rsidR="003D59E3" w:rsidRDefault="003D59E3" w:rsidP="00B87C69">
      <w:pPr>
        <w:jc w:val="center"/>
        <w:rPr>
          <w:b/>
          <w:sz w:val="28"/>
          <w:szCs w:val="28"/>
        </w:rPr>
      </w:pPr>
    </w:p>
    <w:p w:rsidR="00884DB7" w:rsidRDefault="00B87C69" w:rsidP="00B87C69">
      <w:pPr>
        <w:jc w:val="center"/>
        <w:rPr>
          <w:b/>
          <w:sz w:val="28"/>
          <w:szCs w:val="28"/>
        </w:rPr>
      </w:pPr>
      <w:r w:rsidRPr="00920F5B">
        <w:rPr>
          <w:b/>
          <w:sz w:val="28"/>
          <w:szCs w:val="28"/>
        </w:rPr>
        <w:t>План – график</w:t>
      </w:r>
    </w:p>
    <w:p w:rsidR="00B87C69" w:rsidRDefault="00B87C69" w:rsidP="00B87C69">
      <w:pPr>
        <w:jc w:val="center"/>
        <w:rPr>
          <w:b/>
          <w:sz w:val="28"/>
          <w:szCs w:val="28"/>
        </w:rPr>
      </w:pPr>
      <w:r w:rsidRPr="00920F5B">
        <w:rPr>
          <w:b/>
          <w:sz w:val="28"/>
          <w:szCs w:val="28"/>
        </w:rPr>
        <w:t>мероприятий муниципального о</w:t>
      </w:r>
      <w:r>
        <w:rPr>
          <w:b/>
          <w:sz w:val="28"/>
          <w:szCs w:val="28"/>
        </w:rPr>
        <w:t>бщеобразовательного учреждения средней</w:t>
      </w:r>
      <w:r w:rsidRPr="00920F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общеобразовательной школы</w:t>
      </w:r>
    </w:p>
    <w:p w:rsidR="00B87C69" w:rsidRPr="00920F5B" w:rsidRDefault="00B87C69" w:rsidP="00B87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№4 п.г.т. Кукмор </w:t>
      </w:r>
      <w:proofErr w:type="spellStart"/>
      <w:r>
        <w:rPr>
          <w:b/>
          <w:sz w:val="28"/>
          <w:szCs w:val="28"/>
        </w:rPr>
        <w:t>Кукморского</w:t>
      </w:r>
      <w:proofErr w:type="spellEnd"/>
      <w:r>
        <w:rPr>
          <w:b/>
          <w:sz w:val="28"/>
          <w:szCs w:val="28"/>
        </w:rPr>
        <w:t xml:space="preserve"> муниципального района Республики Татарстан</w:t>
      </w:r>
      <w:r w:rsidRPr="00920F5B">
        <w:rPr>
          <w:b/>
          <w:sz w:val="28"/>
          <w:szCs w:val="28"/>
        </w:rPr>
        <w:t xml:space="preserve"> по обеспечению введения федерального государственного образовательного стандарта начального общего образования (ФГОС)</w:t>
      </w:r>
    </w:p>
    <w:p w:rsidR="00B87C69" w:rsidRDefault="00B87C69" w:rsidP="00B87C69">
      <w:pPr>
        <w:jc w:val="center"/>
      </w:pPr>
    </w:p>
    <w:tbl>
      <w:tblPr>
        <w:tblStyle w:val="a3"/>
        <w:tblW w:w="0" w:type="auto"/>
        <w:tblLook w:val="01E0"/>
      </w:tblPr>
      <w:tblGrid>
        <w:gridCol w:w="2268"/>
        <w:gridCol w:w="7920"/>
        <w:gridCol w:w="2340"/>
        <w:gridCol w:w="2258"/>
      </w:tblGrid>
      <w:tr w:rsidR="00B87C69" w:rsidTr="000B5E86">
        <w:tc>
          <w:tcPr>
            <w:tcW w:w="2268" w:type="dxa"/>
          </w:tcPr>
          <w:p w:rsidR="00B87C69" w:rsidRPr="001F182C" w:rsidRDefault="00B87C69" w:rsidP="000B5E86">
            <w:pPr>
              <w:jc w:val="center"/>
              <w:rPr>
                <w:b/>
              </w:rPr>
            </w:pPr>
            <w:r w:rsidRPr="001F182C">
              <w:rPr>
                <w:b/>
              </w:rPr>
              <w:t>Направление мероприятий</w:t>
            </w:r>
          </w:p>
        </w:tc>
        <w:tc>
          <w:tcPr>
            <w:tcW w:w="7920" w:type="dxa"/>
          </w:tcPr>
          <w:p w:rsidR="00B87C69" w:rsidRPr="001F182C" w:rsidRDefault="00B87C69" w:rsidP="000B5E86">
            <w:pPr>
              <w:jc w:val="center"/>
              <w:rPr>
                <w:b/>
              </w:rPr>
            </w:pPr>
            <w:r w:rsidRPr="001F182C">
              <w:rPr>
                <w:b/>
              </w:rPr>
              <w:t>Мероприятия</w:t>
            </w:r>
          </w:p>
        </w:tc>
        <w:tc>
          <w:tcPr>
            <w:tcW w:w="2340" w:type="dxa"/>
          </w:tcPr>
          <w:p w:rsidR="00B87C69" w:rsidRPr="001F182C" w:rsidRDefault="00B87C69" w:rsidP="000B5E86">
            <w:pPr>
              <w:jc w:val="center"/>
              <w:rPr>
                <w:b/>
              </w:rPr>
            </w:pPr>
            <w:proofErr w:type="gramStart"/>
            <w:r w:rsidRPr="001F182C">
              <w:rPr>
                <w:b/>
              </w:rPr>
              <w:t>Ответственный</w:t>
            </w:r>
            <w:proofErr w:type="gramEnd"/>
            <w:r>
              <w:rPr>
                <w:b/>
              </w:rPr>
              <w:br/>
            </w:r>
            <w:r w:rsidRPr="001F182C">
              <w:rPr>
                <w:b/>
              </w:rPr>
              <w:t xml:space="preserve"> за исполнение</w:t>
            </w:r>
          </w:p>
        </w:tc>
        <w:tc>
          <w:tcPr>
            <w:tcW w:w="2258" w:type="dxa"/>
          </w:tcPr>
          <w:p w:rsidR="00B87C69" w:rsidRPr="001F182C" w:rsidRDefault="00B87C69" w:rsidP="000B5E86">
            <w:pPr>
              <w:jc w:val="center"/>
              <w:rPr>
                <w:b/>
              </w:rPr>
            </w:pPr>
            <w:r w:rsidRPr="001F182C">
              <w:rPr>
                <w:b/>
              </w:rPr>
              <w:t>Срок исполнения</w:t>
            </w:r>
          </w:p>
        </w:tc>
      </w:tr>
      <w:tr w:rsidR="00B87C69" w:rsidTr="003D59E3">
        <w:trPr>
          <w:trHeight w:val="599"/>
        </w:trPr>
        <w:tc>
          <w:tcPr>
            <w:tcW w:w="2268" w:type="dxa"/>
            <w:vMerge w:val="restart"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  <w:r w:rsidRPr="00A03E58">
              <w:rPr>
                <w:b/>
              </w:rPr>
              <w:t>Создание нормативного обеспечения введения ФГОС</w:t>
            </w: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 Создание в образовательном учреждении рабочей группы   по подготовке введения ФГОС НОО.</w:t>
            </w:r>
          </w:p>
          <w:p w:rsidR="00B87C69" w:rsidRDefault="00B87C69" w:rsidP="000B5E86">
            <w:pPr>
              <w:ind w:left="240"/>
            </w:pP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директор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апрель 2011</w:t>
            </w:r>
            <w:r w:rsidR="00B87C69">
              <w:t xml:space="preserve"> 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Pr="007516A1" w:rsidRDefault="00B87C69" w:rsidP="000B5E86">
            <w:pPr>
              <w:ind w:left="-108"/>
            </w:pPr>
            <w:r>
              <w:t xml:space="preserve">      Формирование банка нормативно-правовых документов федерального, регионального, муниципального, школьного уровней</w:t>
            </w:r>
          </w:p>
        </w:tc>
        <w:tc>
          <w:tcPr>
            <w:tcW w:w="2340" w:type="dxa"/>
          </w:tcPr>
          <w:p w:rsidR="00B87C69" w:rsidRPr="00471B7D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с мая 2011</w:t>
            </w:r>
            <w:r w:rsidR="00B87C69">
              <w:t xml:space="preserve"> 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Внесение изменений и дополнений в Устав образовательного учреждения.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  Разработка и утверждение формы трёхстороннего договора о предоставлении общего образования муниципальным общеобразовательным учреждением.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рабочая группа   по разработке ООП ООН, администрация ОУ</w:t>
            </w:r>
          </w:p>
        </w:tc>
        <w:tc>
          <w:tcPr>
            <w:tcW w:w="2258" w:type="dxa"/>
          </w:tcPr>
          <w:p w:rsidR="00B87C69" w:rsidRDefault="00C72E15" w:rsidP="000B5E86">
            <w:pPr>
              <w:jc w:val="center"/>
            </w:pPr>
            <w:r>
              <w:t>август 2010</w:t>
            </w:r>
            <w:r w:rsidR="00B87C69">
              <w:t xml:space="preserve"> г.</w:t>
            </w:r>
          </w:p>
        </w:tc>
      </w:tr>
      <w:tr w:rsidR="00F25858" w:rsidTr="000B5E86">
        <w:trPr>
          <w:trHeight w:val="657"/>
        </w:trPr>
        <w:tc>
          <w:tcPr>
            <w:tcW w:w="2268" w:type="dxa"/>
            <w:vMerge/>
          </w:tcPr>
          <w:p w:rsidR="00F25858" w:rsidRPr="00A03E58" w:rsidRDefault="00F25858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F25858" w:rsidRPr="00F25858" w:rsidRDefault="00F25858" w:rsidP="00F25858">
            <w:pPr>
              <w:ind w:firstLine="426"/>
              <w:rPr>
                <w:bCs/>
              </w:rPr>
            </w:pPr>
            <w:r>
              <w:rPr>
                <w:bCs/>
              </w:rPr>
              <w:t xml:space="preserve">Разработка и утверждение положения </w:t>
            </w:r>
            <w:r w:rsidRPr="00F25858">
              <w:rPr>
                <w:bCs/>
              </w:rPr>
              <w:t xml:space="preserve">об оценке результатов обучения и развития учащихся первых классов </w:t>
            </w:r>
          </w:p>
        </w:tc>
        <w:tc>
          <w:tcPr>
            <w:tcW w:w="2340" w:type="dxa"/>
          </w:tcPr>
          <w:p w:rsidR="00F25858" w:rsidRDefault="00F25858" w:rsidP="000B5E86">
            <w:pPr>
              <w:jc w:val="center"/>
            </w:pPr>
            <w:r>
              <w:t>рабочая группа   по разработке ООП ООН, администрация ОУ</w:t>
            </w:r>
          </w:p>
        </w:tc>
        <w:tc>
          <w:tcPr>
            <w:tcW w:w="2258" w:type="dxa"/>
          </w:tcPr>
          <w:p w:rsidR="00F25858" w:rsidRDefault="00F25858" w:rsidP="000B5E86">
            <w:pPr>
              <w:jc w:val="center"/>
            </w:pPr>
            <w:r>
              <w:t>Август 2011г.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  Разработка приказов по общеобразовательному учреждению: </w:t>
            </w:r>
            <w:r>
              <w:br/>
              <w:t xml:space="preserve">   - о переходе ОУ на обучение по ФГОС НОО;</w:t>
            </w:r>
            <w:r>
              <w:br/>
              <w:t xml:space="preserve">   - о разработке образ</w:t>
            </w:r>
            <w:r w:rsidR="006A485C">
              <w:t>овательной программы НОО на 2011-2012</w:t>
            </w:r>
            <w:r>
              <w:t xml:space="preserve"> учебный год;</w:t>
            </w:r>
          </w:p>
          <w:p w:rsidR="00B87C69" w:rsidRDefault="00B87C69" w:rsidP="000B5E86">
            <w:pPr>
              <w:ind w:left="-108"/>
            </w:pPr>
            <w:r>
              <w:lastRenderedPageBreak/>
              <w:t xml:space="preserve">   - об утверждении образовательного плана;</w:t>
            </w:r>
            <w:r>
              <w:br/>
              <w:t xml:space="preserve">   - об утверждении программы по повышению уровня профессионального мастерства педагогических работников ОУ;</w:t>
            </w:r>
            <w:r>
              <w:br/>
              <w:t xml:space="preserve">   - о проведении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 по реализации ФГОС НОО;</w:t>
            </w:r>
          </w:p>
          <w:p w:rsidR="00B87C69" w:rsidRDefault="00B87C69" w:rsidP="000B5E86">
            <w:pPr>
              <w:ind w:left="-108"/>
            </w:pP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lastRenderedPageBreak/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май 2011 г.- август 2011</w:t>
            </w:r>
            <w:r w:rsidR="00B87C69">
              <w:t xml:space="preserve"> 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    Разработка и утверждение плана – графика  мероприятий  по реализации направлений ФГОС  НОО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rPr>
          <w:trHeight w:val="657"/>
        </w:trPr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pPr>
              <w:ind w:left="-108"/>
            </w:pPr>
            <w:r>
              <w:t xml:space="preserve">      Разработка плана методического сопровождения  перехода на ФГОС  НОО в ОУ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 xml:space="preserve">заместитель директора по УВР </w:t>
            </w:r>
          </w:p>
          <w:p w:rsidR="00B87C69" w:rsidRDefault="00B87C69" w:rsidP="000B5E86">
            <w:pPr>
              <w:jc w:val="center"/>
            </w:pPr>
          </w:p>
        </w:tc>
        <w:tc>
          <w:tcPr>
            <w:tcW w:w="2258" w:type="dxa"/>
          </w:tcPr>
          <w:p w:rsidR="00B87C69" w:rsidRDefault="00B87C69" w:rsidP="000B5E86">
            <w:pPr>
              <w:jc w:val="center"/>
            </w:pPr>
            <w:r>
              <w:t>сентябрь 201</w:t>
            </w:r>
            <w:r w:rsidR="006A485C">
              <w:t>1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Изучение всеми участниками образовательного процесса нормативно-правовой документации ФГОС НОО</w:t>
            </w:r>
          </w:p>
          <w:p w:rsidR="00B87C69" w:rsidRDefault="00B87C69" w:rsidP="000B5E86"/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УВР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май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Разработка </w:t>
            </w:r>
            <w:r w:rsidR="00190506">
              <w:t xml:space="preserve">и утверждение </w:t>
            </w:r>
            <w:r>
              <w:t>образовательной программы ОУ в соответствии с требованиями ФГОС   нового поколения:</w:t>
            </w:r>
            <w:r>
              <w:br/>
              <w:t>- пояснительная записка;</w:t>
            </w:r>
          </w:p>
          <w:p w:rsidR="00B87C69" w:rsidRDefault="00B87C69" w:rsidP="000B5E86">
            <w:proofErr w:type="gramStart"/>
            <w:r>
              <w:t>- планируемые результаты освоения основной образовательной программы начального общего образования;</w:t>
            </w:r>
            <w:r>
              <w:br/>
              <w:t>- учебный план ОУ (1 – 4 классы);</w:t>
            </w:r>
            <w:r>
              <w:br/>
              <w:t>- программа формирования  универсальных учебных действий у обучающихся на ступени начального общего образования;</w:t>
            </w:r>
            <w:r>
              <w:br/>
              <w:t>- программы учебных предметов:</w:t>
            </w:r>
            <w:proofErr w:type="gramEnd"/>
          </w:p>
          <w:p w:rsidR="00B87C69" w:rsidRDefault="00B87C69" w:rsidP="000B5E86">
            <w:r>
              <w:t xml:space="preserve">         русский язык</w:t>
            </w:r>
            <w:r>
              <w:br/>
              <w:t xml:space="preserve">         литературное чтение</w:t>
            </w:r>
          </w:p>
          <w:p w:rsidR="00B87C69" w:rsidRDefault="00B87C69" w:rsidP="000B5E86">
            <w:r>
              <w:t xml:space="preserve">          иностранный язык</w:t>
            </w:r>
          </w:p>
          <w:p w:rsidR="00B87C69" w:rsidRDefault="00B87C69" w:rsidP="000B5E86">
            <w:r>
              <w:t xml:space="preserve">          математика</w:t>
            </w:r>
          </w:p>
          <w:p w:rsidR="00B87C69" w:rsidRDefault="00B87C69" w:rsidP="000B5E86">
            <w:r>
              <w:t xml:space="preserve">          окружающий мир</w:t>
            </w:r>
          </w:p>
          <w:p w:rsidR="00B87C69" w:rsidRDefault="00B87C69" w:rsidP="000B5E86">
            <w:r>
              <w:t xml:space="preserve">          музыка</w:t>
            </w:r>
          </w:p>
          <w:p w:rsidR="00B87C69" w:rsidRDefault="00B87C69" w:rsidP="000B5E86">
            <w:r>
              <w:t xml:space="preserve">          изобразительное искусство</w:t>
            </w:r>
            <w:r>
              <w:br/>
              <w:t xml:space="preserve">          технология</w:t>
            </w:r>
            <w:r>
              <w:br/>
              <w:t xml:space="preserve">          физическая культура.</w:t>
            </w:r>
          </w:p>
          <w:p w:rsidR="006A485C" w:rsidRDefault="00B87C69" w:rsidP="006A485C">
            <w:r>
              <w:t xml:space="preserve">- программа духовно-нравственного развития и воспитания </w:t>
            </w:r>
            <w:proofErr w:type="gramStart"/>
            <w:r>
              <w:t>обучающихся</w:t>
            </w:r>
            <w:proofErr w:type="gramEnd"/>
            <w:r>
              <w:t xml:space="preserve"> на ступени начального общего образования;</w:t>
            </w:r>
            <w:r>
              <w:br/>
              <w:t>- программа формирования культуры здорового и безопасного образа жизни;</w:t>
            </w:r>
          </w:p>
          <w:p w:rsidR="00B87C69" w:rsidRDefault="00B87C69" w:rsidP="006A485C">
            <w:r>
              <w:lastRenderedPageBreak/>
              <w:t xml:space="preserve">- система </w:t>
            </w:r>
            <w:proofErr w:type="gramStart"/>
            <w:r>
              <w:t>оценки достижения планируемых результатов освоения  основной образовательной программы</w:t>
            </w:r>
            <w:proofErr w:type="gramEnd"/>
            <w:r>
              <w:t>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lastRenderedPageBreak/>
              <w:t>учителя начальных классов, заместитель директора по УВР, ВР</w:t>
            </w:r>
          </w:p>
        </w:tc>
        <w:tc>
          <w:tcPr>
            <w:tcW w:w="2258" w:type="dxa"/>
          </w:tcPr>
          <w:p w:rsidR="00B87C69" w:rsidRDefault="006A485C" w:rsidP="006A485C">
            <w:pPr>
              <w:jc w:val="center"/>
            </w:pPr>
            <w:r>
              <w:t>май 2011</w:t>
            </w:r>
            <w:r w:rsidR="00B87C69">
              <w:t xml:space="preserve"> г.-  август 201</w:t>
            </w:r>
            <w:r>
              <w:t>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Разработка плана-графика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 по реализации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Разработка  инструкций по технике безопасности при проведении занятий и во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B87C69" w:rsidP="000B5E86">
            <w:pPr>
              <w:jc w:val="center"/>
            </w:pPr>
            <w:r>
              <w:t>ав</w:t>
            </w:r>
            <w:r w:rsidR="006A485C">
              <w:t>густ 2011</w:t>
            </w:r>
            <w:r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Утверждение перечня учебников и учебных пособий, используемых в образовательном процессе  в соответствии с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ОУ, библиотекарь, руководители МО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 w:val="restart"/>
          </w:tcPr>
          <w:p w:rsidR="00B87C69" w:rsidRPr="00A03E58" w:rsidRDefault="00B87C69" w:rsidP="000B5E86">
            <w:pPr>
              <w:jc w:val="center"/>
              <w:rPr>
                <w:b/>
              </w:rPr>
            </w:pPr>
            <w:r>
              <w:rPr>
                <w:b/>
              </w:rPr>
              <w:t>Методическое сопровождение перехода на ФГОС НОО</w:t>
            </w: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 Планирование и организация работы творческих рабочих групп учителей.  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УВР, 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Проведение совещания «Основные положения ФГОС. ФГОС НОО и государственная политика».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май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Pr="00204798" w:rsidRDefault="00B87C69" w:rsidP="000B5E86">
            <w:r w:rsidRPr="00204798">
              <w:t xml:space="preserve">       </w:t>
            </w:r>
            <w:r>
              <w:t>Проведение обучающего семинара «Требования к содержанию и структуре образовательной программы. О необходимости изменений образовательных целей, определяющих модель выпускника начальной школы».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май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Pr="00204798" w:rsidRDefault="00B87C69" w:rsidP="000B5E86">
            <w:r>
              <w:t xml:space="preserve">      Организация участия педагогических работников ОУ в региональных и муниципальных семинарах по вопросам введения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УВР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Организация диагностической работы.</w:t>
            </w:r>
          </w:p>
          <w:p w:rsidR="00B87C69" w:rsidRDefault="00B87C69" w:rsidP="000B5E86">
            <w:r>
              <w:t xml:space="preserve">       Проведение входной, </w:t>
            </w:r>
            <w:proofErr w:type="gramStart"/>
            <w:r>
              <w:t>промежуточной</w:t>
            </w:r>
            <w:proofErr w:type="gramEnd"/>
            <w:r>
              <w:t xml:space="preserve"> и итоговой диагностик УУД в экспериментальном классе. 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УВР, ВР, учителя начальных 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Накопление базы данных по результатам диагностики обучающихся.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2258" w:type="dxa"/>
          </w:tcPr>
          <w:p w:rsidR="00B87C69" w:rsidRDefault="00B87C69" w:rsidP="006A485C">
            <w:pPr>
              <w:jc w:val="center"/>
            </w:pPr>
            <w:r>
              <w:t xml:space="preserve">В течение </w:t>
            </w:r>
            <w:r w:rsidR="006A485C">
              <w:t>2011</w:t>
            </w:r>
            <w:r>
              <w:t>-201</w:t>
            </w:r>
            <w:r w:rsidR="006A485C">
              <w:t>2</w:t>
            </w:r>
            <w:r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Психологическое обеспечение учебно-воспитательного процесса в начальной школе.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Проведение семинара «Ценностные установки духовно-нравственного развития и воспитания </w:t>
            </w:r>
            <w:proofErr w:type="gramStart"/>
            <w:r>
              <w:t>обучающихся</w:t>
            </w:r>
            <w:proofErr w:type="gramEnd"/>
            <w:r>
              <w:t>».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сентябрь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Проведение семинара «Эффективность </w:t>
            </w:r>
            <w:proofErr w:type="spellStart"/>
            <w:r>
              <w:t>здоровьесберегающих</w:t>
            </w:r>
            <w:proofErr w:type="spellEnd"/>
            <w:r>
              <w:t xml:space="preserve"> подходов в обучении в экспериментальном классе»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заместитель директора по 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октябрь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 Проведение серии открытых уроков учителей начальных классов ОУ  с использованием </w:t>
            </w:r>
            <w:proofErr w:type="spellStart"/>
            <w:r>
              <w:t>системно-деятельностного</w:t>
            </w:r>
            <w:proofErr w:type="spellEnd"/>
            <w:r>
              <w:t xml:space="preserve"> подхода к обучению.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 xml:space="preserve">заместитель директора по УВР, учителя начальных </w:t>
            </w:r>
            <w:r>
              <w:lastRenderedPageBreak/>
              <w:t>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lastRenderedPageBreak/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 w:val="restart"/>
          </w:tcPr>
          <w:p w:rsidR="00B87C69" w:rsidRDefault="00B87C69" w:rsidP="000B5E8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Кадровое обеспечение введения ФГОС НОО</w:t>
            </w:r>
          </w:p>
        </w:tc>
        <w:tc>
          <w:tcPr>
            <w:tcW w:w="7920" w:type="dxa"/>
          </w:tcPr>
          <w:p w:rsidR="00B87C69" w:rsidRDefault="00B87C69" w:rsidP="000B5E86">
            <w:r>
              <w:t xml:space="preserve">     Разработка плана-графика повышения квалификации педагогических и руководящих работников ОУ в связи с введением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директор ОУ, заместитель директора по УВР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Осуществление повышения квалификации учителей начальных классов.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учителя начальных 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 w:val="restart"/>
          </w:tcPr>
          <w:p w:rsidR="00B87C69" w:rsidRDefault="00B87C69" w:rsidP="000B5E86">
            <w:pPr>
              <w:jc w:val="center"/>
              <w:rPr>
                <w:b/>
              </w:rPr>
            </w:pPr>
            <w:r>
              <w:rPr>
                <w:b/>
              </w:rPr>
              <w:t>Информационное обеспечение введения ФГОС НОО</w:t>
            </w:r>
          </w:p>
        </w:tc>
        <w:tc>
          <w:tcPr>
            <w:tcW w:w="7920" w:type="dxa"/>
          </w:tcPr>
          <w:p w:rsidR="00B87C69" w:rsidRDefault="00B87C69" w:rsidP="000B5E86">
            <w:r>
              <w:t xml:space="preserve">     Информирование участников образовательного процесса и общественности по ключевым позициям введения ФГОС НОО:</w:t>
            </w:r>
          </w:p>
          <w:p w:rsidR="00B87C69" w:rsidRDefault="00B87C69" w:rsidP="000B5E86">
            <w:r>
              <w:t>- проведение родительских собраний, конференций «Основные положения ФГОС и  их цели», «Результативность введения  в ОУ ФГОС НОО»;</w:t>
            </w:r>
            <w:r>
              <w:br/>
              <w:t>- проведение заседаний Управляющего Совета по вопросам введения ФГОС НОО в ОУ.</w:t>
            </w:r>
            <w:r>
              <w:br/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proofErr w:type="spellStart"/>
            <w:r>
              <w:t>педколлектив</w:t>
            </w:r>
            <w:proofErr w:type="spellEnd"/>
            <w:r>
              <w:t xml:space="preserve">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Использование информационных ресурсов ОУ (школьный сайт) для обеспечения широкого, постоянного и устойчивого доступа участников образовательного процесса к информации, связанной с реализацией ООП.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6A485C">
            <w:pPr>
              <w:jc w:val="center"/>
            </w:pPr>
            <w:r>
              <w:t>В течение 2011</w:t>
            </w:r>
            <w:r w:rsidR="00B87C69">
              <w:t>-201</w:t>
            </w:r>
            <w:r>
              <w:t>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Изучение мнения родителей по вопросам введения ФГОС НОО, проведения анкетирования на родительских собраниях.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учителя начальных 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Размещение информации о ходе введения ФГОС НОО на сайте ОУ (в публичном докладе директора ОУ).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июнь 2012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 w:val="restart"/>
          </w:tcPr>
          <w:p w:rsidR="00B87C69" w:rsidRDefault="00B87C69" w:rsidP="000B5E86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обеспечение введения ФГОС НОО</w:t>
            </w:r>
          </w:p>
        </w:tc>
        <w:tc>
          <w:tcPr>
            <w:tcW w:w="7920" w:type="dxa"/>
          </w:tcPr>
          <w:p w:rsidR="00B87C69" w:rsidRDefault="00B87C69" w:rsidP="000B5E86">
            <w:r>
              <w:t xml:space="preserve">      Разработка инструментария для изучения образовательных потребностей и </w:t>
            </w:r>
            <w:proofErr w:type="gramStart"/>
            <w:r>
              <w:t>интересов</w:t>
            </w:r>
            <w:proofErr w:type="gramEnd"/>
            <w:r>
              <w:t xml:space="preserve"> обучающихся начальной ступени общего образования и запросов родителей по использованию часов вариативной части учебного плана, включая внеурочную деятельность:</w:t>
            </w:r>
            <w:r>
              <w:br/>
              <w:t xml:space="preserve">- диагностический материал, анкеты, </w:t>
            </w:r>
            <w:proofErr w:type="spellStart"/>
            <w:r>
              <w:t>опросники</w:t>
            </w:r>
            <w:proofErr w:type="spellEnd"/>
            <w:r>
              <w:t>;</w:t>
            </w:r>
          </w:p>
          <w:p w:rsidR="00B87C69" w:rsidRDefault="00B87C69" w:rsidP="000B5E86">
            <w:r>
              <w:t>- рекомендации для родителей.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proofErr w:type="spellStart"/>
            <w:r>
              <w:t>педколлектив</w:t>
            </w:r>
            <w:proofErr w:type="spellEnd"/>
            <w:r>
              <w:t xml:space="preserve">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 Разработка диагностического инструментария для выявления  профессиональных затруднений педагогов в период перехода на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  <w:tr w:rsidR="00B87C69" w:rsidTr="000B5E86">
        <w:tc>
          <w:tcPr>
            <w:tcW w:w="2268" w:type="dxa"/>
            <w:vMerge w:val="restart"/>
          </w:tcPr>
          <w:p w:rsidR="00B87C69" w:rsidRDefault="00B87C69" w:rsidP="000B5E86">
            <w:pPr>
              <w:jc w:val="center"/>
              <w:rPr>
                <w:b/>
              </w:rPr>
            </w:pPr>
            <w:r>
              <w:rPr>
                <w:b/>
              </w:rPr>
              <w:t>Материально-технического обеспечение перехода на ФГОС НОО</w:t>
            </w:r>
          </w:p>
        </w:tc>
        <w:tc>
          <w:tcPr>
            <w:tcW w:w="7920" w:type="dxa"/>
          </w:tcPr>
          <w:p w:rsidR="00B87C69" w:rsidRDefault="00B87C69" w:rsidP="000B5E86">
            <w:r>
              <w:t xml:space="preserve">      Организация обеспечения </w:t>
            </w:r>
            <w:proofErr w:type="gramStart"/>
            <w:r>
              <w:t>обучающихся</w:t>
            </w:r>
            <w:proofErr w:type="gramEnd"/>
            <w:r>
              <w:t xml:space="preserve"> 1 класса учебными пособиями, соответствующими ФГОС НОО.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Укомплектование кабинета начальных классов необходимым оборудованием:</w:t>
            </w:r>
          </w:p>
          <w:p w:rsidR="00B87C69" w:rsidRDefault="00B87C69" w:rsidP="000B5E86">
            <w:r>
              <w:t>- компьютер;</w:t>
            </w:r>
            <w:r>
              <w:br/>
              <w:t>- комплекты наглядных пособий;</w:t>
            </w:r>
            <w:r>
              <w:br/>
            </w:r>
            <w:r>
              <w:lastRenderedPageBreak/>
              <w:t xml:space="preserve">- </w:t>
            </w:r>
            <w:proofErr w:type="spellStart"/>
            <w:r>
              <w:t>мультимедийная</w:t>
            </w:r>
            <w:proofErr w:type="spellEnd"/>
            <w:r>
              <w:t xml:space="preserve"> техника.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lastRenderedPageBreak/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Укомплектование библиотеки ОУ печатными и электронными образовательными ресурсами по предметам учебного плана.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август 2011</w:t>
            </w:r>
            <w:r w:rsidR="00B87C69">
              <w:t xml:space="preserve"> г.</w:t>
            </w:r>
          </w:p>
        </w:tc>
      </w:tr>
      <w:tr w:rsidR="00B87C69" w:rsidTr="000B5E86">
        <w:tc>
          <w:tcPr>
            <w:tcW w:w="2268" w:type="dxa"/>
            <w:vMerge/>
          </w:tcPr>
          <w:p w:rsidR="00B87C69" w:rsidRDefault="00B87C69" w:rsidP="000B5E86">
            <w:pPr>
              <w:jc w:val="center"/>
              <w:rPr>
                <w:b/>
              </w:rPr>
            </w:pPr>
          </w:p>
        </w:tc>
        <w:tc>
          <w:tcPr>
            <w:tcW w:w="7920" w:type="dxa"/>
          </w:tcPr>
          <w:p w:rsidR="00B87C69" w:rsidRDefault="00B87C69" w:rsidP="000B5E86">
            <w:r>
              <w:t xml:space="preserve">     Обеспечение соблюдения санитарных и противопожарных норм в ОУ.</w:t>
            </w:r>
          </w:p>
        </w:tc>
        <w:tc>
          <w:tcPr>
            <w:tcW w:w="2340" w:type="dxa"/>
          </w:tcPr>
          <w:p w:rsidR="00B87C69" w:rsidRDefault="00B87C69" w:rsidP="000B5E86">
            <w:pPr>
              <w:jc w:val="center"/>
            </w:pPr>
            <w:r>
              <w:t>администрация ОУ</w:t>
            </w:r>
          </w:p>
        </w:tc>
        <w:tc>
          <w:tcPr>
            <w:tcW w:w="2258" w:type="dxa"/>
          </w:tcPr>
          <w:p w:rsidR="00B87C69" w:rsidRDefault="006A485C" w:rsidP="000B5E86">
            <w:pPr>
              <w:jc w:val="center"/>
            </w:pPr>
            <w:r>
              <w:t>В течение 2011-2012</w:t>
            </w:r>
            <w:r w:rsidR="00B87C69">
              <w:t xml:space="preserve"> учебного года</w:t>
            </w:r>
          </w:p>
        </w:tc>
      </w:tr>
    </w:tbl>
    <w:p w:rsidR="00B87C69" w:rsidRDefault="00B87C69" w:rsidP="00B87C69"/>
    <w:p w:rsidR="00AD2D95" w:rsidRPr="00B87C69" w:rsidRDefault="00AD2D95"/>
    <w:sectPr w:rsidR="00AD2D95" w:rsidRPr="00B87C69" w:rsidSect="00C46E2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7C69"/>
    <w:rsid w:val="00040CB9"/>
    <w:rsid w:val="000D3480"/>
    <w:rsid w:val="0017761D"/>
    <w:rsid w:val="00190506"/>
    <w:rsid w:val="003B74E1"/>
    <w:rsid w:val="003D59E3"/>
    <w:rsid w:val="00494BFF"/>
    <w:rsid w:val="00500630"/>
    <w:rsid w:val="006A485C"/>
    <w:rsid w:val="00793DA5"/>
    <w:rsid w:val="00832C49"/>
    <w:rsid w:val="00884DB7"/>
    <w:rsid w:val="00987E86"/>
    <w:rsid w:val="00AD2D95"/>
    <w:rsid w:val="00B87C69"/>
    <w:rsid w:val="00C46E23"/>
    <w:rsid w:val="00C72E15"/>
    <w:rsid w:val="00D650EF"/>
    <w:rsid w:val="00F25858"/>
    <w:rsid w:val="00F7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7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1186</Words>
  <Characters>6764</Characters>
  <Application>Microsoft Office Word</Application>
  <DocSecurity>0</DocSecurity>
  <Lines>56</Lines>
  <Paragraphs>15</Paragraphs>
  <ScaleCrop>false</ScaleCrop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8</cp:revision>
  <dcterms:created xsi:type="dcterms:W3CDTF">2011-08-23T18:36:00Z</dcterms:created>
  <dcterms:modified xsi:type="dcterms:W3CDTF">2011-10-19T09:54:00Z</dcterms:modified>
</cp:coreProperties>
</file>